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CBF4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BB533" wp14:editId="69132570">
                <wp:simplePos x="0" y="0"/>
                <wp:positionH relativeFrom="column">
                  <wp:posOffset>1519555</wp:posOffset>
                </wp:positionH>
                <wp:positionV relativeFrom="paragraph">
                  <wp:posOffset>0</wp:posOffset>
                </wp:positionV>
                <wp:extent cx="3333750" cy="81915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BED4" w14:textId="77777777" w:rsidR="004B1092" w:rsidRPr="00D567E6" w:rsidRDefault="004B1092" w:rsidP="00E3247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D567E6">
                              <w:rPr>
                                <w:b/>
                                <w:szCs w:val="22"/>
                              </w:rPr>
                              <w:t>Ceglédi Város Polgármesterétől</w:t>
                            </w:r>
                          </w:p>
                          <w:p w14:paraId="5F3D92B8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2700 Cegléd, Kossuth tér 1.</w:t>
                            </w:r>
                          </w:p>
                          <w:p w14:paraId="58329687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Levélcím: 2701 Cegléd, Pf.: 85.</w:t>
                            </w:r>
                          </w:p>
                          <w:p w14:paraId="27C59249" w14:textId="77777777" w:rsidR="004B1092" w:rsidRPr="00D567E6" w:rsidRDefault="004B1092" w:rsidP="00F65C9E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BB53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9.65pt;margin-top:0;width:262.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IVsgIAALo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" filled="f" stroked="f">
                <v:textbox>
                  <w:txbxContent>
                    <w:p w14:paraId="1C78BED4" w14:textId="77777777" w:rsidR="004B1092" w:rsidRPr="00D567E6" w:rsidRDefault="004B1092" w:rsidP="00E3247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D567E6">
                        <w:rPr>
                          <w:b/>
                          <w:szCs w:val="22"/>
                        </w:rPr>
                        <w:t>Ceglédi Város Polgármesterétől</w:t>
                      </w:r>
                    </w:p>
                    <w:p w14:paraId="5F3D92B8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2700 Cegléd, Kossuth tér 1.</w:t>
                      </w:r>
                    </w:p>
                    <w:p w14:paraId="58329687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Levélcím: 2701 Cegléd, Pf.: 85.</w:t>
                      </w:r>
                    </w:p>
                    <w:p w14:paraId="27C59249" w14:textId="77777777" w:rsidR="004B1092" w:rsidRPr="00D567E6" w:rsidRDefault="004B1092" w:rsidP="00F65C9E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972B43">
        <w:rPr>
          <w:noProof/>
        </w:rPr>
        <w:drawing>
          <wp:anchor distT="0" distB="0" distL="114300" distR="114300" simplePos="0" relativeHeight="251659264" behindDoc="0" locked="0" layoutInCell="1" allowOverlap="1" wp14:anchorId="1E903792" wp14:editId="1DB09583">
            <wp:simplePos x="0" y="0"/>
            <wp:positionH relativeFrom="column">
              <wp:posOffset>90805</wp:posOffset>
            </wp:positionH>
            <wp:positionV relativeFrom="paragraph">
              <wp:posOffset>0</wp:posOffset>
            </wp:positionV>
            <wp:extent cx="666750" cy="732332"/>
            <wp:effectExtent l="0" t="0" r="0" b="0"/>
            <wp:wrapSquare wrapText="bothSides"/>
            <wp:docPr id="4" name="Kép 4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635B71" w14:textId="77777777" w:rsidR="00D567E6" w:rsidRPr="00972B43" w:rsidRDefault="00D567E6" w:rsidP="00E23312"/>
    <w:p w14:paraId="07B7C490" w14:textId="77777777" w:rsidR="00D567E6" w:rsidRPr="00972B43" w:rsidRDefault="00D567E6" w:rsidP="00E23312"/>
    <w:p w14:paraId="2FFC78DE" w14:textId="77777777" w:rsidR="00D567E6" w:rsidRPr="00972B43" w:rsidRDefault="00D567E6" w:rsidP="00E23312"/>
    <w:p w14:paraId="03B5AB1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48248" wp14:editId="1CE6C6C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8293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F41DAF9" id="Line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5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OSFAIAACk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"/>
            </w:pict>
          </mc:Fallback>
        </mc:AlternateContent>
      </w:r>
    </w:p>
    <w:p w14:paraId="6B71BEBD" w14:textId="77777777" w:rsidR="00E23312" w:rsidRPr="00972B43" w:rsidRDefault="00F65C9E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643966" wp14:editId="0BFAE2FD">
                <wp:simplePos x="0" y="0"/>
                <wp:positionH relativeFrom="column">
                  <wp:posOffset>-4445</wp:posOffset>
                </wp:positionH>
                <wp:positionV relativeFrom="paragraph">
                  <wp:posOffset>-574675</wp:posOffset>
                </wp:positionV>
                <wp:extent cx="762000" cy="74295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06B31" w14:textId="77777777" w:rsidR="004B1092" w:rsidRDefault="004B1092"/>
                          <w:p w14:paraId="05AD2865" w14:textId="77777777" w:rsidR="004B1092" w:rsidRDefault="004B1092"/>
                          <w:p w14:paraId="5EF36C41" w14:textId="77777777" w:rsidR="004B1092" w:rsidRDefault="004B1092"/>
                          <w:p w14:paraId="3B8CD0FB" w14:textId="77777777" w:rsidR="004B1092" w:rsidRDefault="004B1092"/>
                          <w:tbl>
                            <w:tblPr>
                              <w:tblW w:w="503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2"/>
                            </w:tblGrid>
                            <w:tr w:rsidR="004B1092" w14:paraId="41AE477C" w14:textId="77777777" w:rsidTr="00AC7190">
                              <w:trPr>
                                <w:trHeight w:val="796"/>
                              </w:trPr>
                              <w:tc>
                                <w:tcPr>
                                  <w:tcW w:w="5032" w:type="dxa"/>
                                </w:tcPr>
                                <w:p w14:paraId="2439FF15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FFB908F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Előterjesztő: dr. Nagy Lajos Aljegyző</w:t>
                                  </w:r>
                                </w:p>
                                <w:p w14:paraId="50E5A62C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524D93A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ind w:left="993" w:firstLine="141"/>
                                  </w:pPr>
                                </w:p>
                              </w:tc>
                            </w:tr>
                          </w:tbl>
                          <w:p w14:paraId="55F9297A" w14:textId="77777777" w:rsidR="004B1092" w:rsidRDefault="004B1092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518A1" wp14:editId="615EA836">
                                  <wp:extent cx="581025" cy="638175"/>
                                  <wp:effectExtent l="0" t="0" r="9525" b="9525"/>
                                  <wp:docPr id="7" name="Kép 7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439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.35pt;margin-top:-45.25pt;width:60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" filled="f" stroked="f">
                <v:textbox>
                  <w:txbxContent>
                    <w:p w14:paraId="7BD06B31" w14:textId="77777777" w:rsidR="004B1092" w:rsidRDefault="004B1092"/>
                    <w:p w14:paraId="05AD2865" w14:textId="77777777" w:rsidR="004B1092" w:rsidRDefault="004B1092"/>
                    <w:p w14:paraId="5EF36C41" w14:textId="77777777" w:rsidR="004B1092" w:rsidRDefault="004B1092"/>
                    <w:p w14:paraId="3B8CD0FB" w14:textId="77777777" w:rsidR="004B1092" w:rsidRDefault="004B1092"/>
                    <w:tbl>
                      <w:tblPr>
                        <w:tblW w:w="5032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2"/>
                      </w:tblGrid>
                      <w:tr w:rsidR="004B1092" w14:paraId="41AE477C" w14:textId="77777777" w:rsidTr="00AC7190">
                        <w:trPr>
                          <w:trHeight w:val="796"/>
                        </w:trPr>
                        <w:tc>
                          <w:tcPr>
                            <w:tcW w:w="5032" w:type="dxa"/>
                          </w:tcPr>
                          <w:p w14:paraId="2439FF15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FFB908F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Előterjesztő: dr. Nagy Lajos Aljegyző</w:t>
                            </w:r>
                          </w:p>
                          <w:p w14:paraId="50E5A62C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524D93A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ind w:left="993" w:firstLine="141"/>
                            </w:pPr>
                          </w:p>
                        </w:tc>
                      </w:tr>
                    </w:tbl>
                    <w:p w14:paraId="55F9297A" w14:textId="77777777" w:rsidR="004B1092" w:rsidRDefault="004B1092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11518A1" wp14:editId="615EA836">
                            <wp:extent cx="581025" cy="638175"/>
                            <wp:effectExtent l="0" t="0" r="9525" b="9525"/>
                            <wp:docPr id="7" name="Kép 7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251"/>
      </w:tblGrid>
      <w:tr w:rsidR="00F65C9E" w:rsidRPr="00972B43" w14:paraId="7971D388" w14:textId="77777777" w:rsidTr="00F65C9E">
        <w:tc>
          <w:tcPr>
            <w:tcW w:w="2657" w:type="pct"/>
          </w:tcPr>
          <w:p w14:paraId="05AF3EA4" w14:textId="72501A64" w:rsidR="00F65C9E" w:rsidRPr="00972B43" w:rsidRDefault="00914CDA" w:rsidP="00F65C9E">
            <w:pPr>
              <w:tabs>
                <w:tab w:val="left" w:pos="5670"/>
              </w:tabs>
            </w:pPr>
            <w:r w:rsidRPr="00972B43">
              <w:t>Ügyiratszám: C/</w:t>
            </w:r>
            <w:proofErr w:type="gramStart"/>
            <w:r w:rsidRPr="00972B43">
              <w:t>…….</w:t>
            </w:r>
            <w:proofErr w:type="gramEnd"/>
            <w:r w:rsidRPr="00972B43">
              <w:t>.</w:t>
            </w:r>
            <w:r w:rsidR="002139AA">
              <w:t>/2026.</w:t>
            </w:r>
          </w:p>
          <w:p w14:paraId="2F02D54C" w14:textId="77777777" w:rsidR="00F65C9E" w:rsidRPr="00972B43" w:rsidRDefault="00F65C9E" w:rsidP="00F65C9E">
            <w:pPr>
              <w:tabs>
                <w:tab w:val="left" w:pos="5670"/>
              </w:tabs>
              <w:rPr>
                <w:b/>
              </w:rPr>
            </w:pPr>
          </w:p>
          <w:p w14:paraId="1ABD9589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>Előterjesztő: Dr Csáky András polgármester</w:t>
            </w:r>
          </w:p>
          <w:p w14:paraId="761E62D6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 xml:space="preserve">Szakmai előterjesztő: </w:t>
            </w:r>
            <w:r w:rsidR="000B0602" w:rsidRPr="00972B43">
              <w:t>Szűcs Ádám ügyvezető</w:t>
            </w:r>
          </w:p>
          <w:p w14:paraId="06C2A32F" w14:textId="77777777" w:rsidR="00F65C9E" w:rsidRPr="00972B43" w:rsidRDefault="00F65C9E" w:rsidP="000B0602">
            <w:pPr>
              <w:tabs>
                <w:tab w:val="left" w:pos="5670"/>
              </w:tabs>
            </w:pPr>
          </w:p>
        </w:tc>
        <w:tc>
          <w:tcPr>
            <w:tcW w:w="2343" w:type="pct"/>
          </w:tcPr>
          <w:p w14:paraId="73FAE3DD" w14:textId="24306666" w:rsidR="000B0602" w:rsidRPr="00972B43" w:rsidRDefault="00C534F2" w:rsidP="00E85329">
            <w:r>
              <w:rPr>
                <w:b/>
              </w:rPr>
              <w:t>T</w:t>
            </w:r>
            <w:r w:rsidR="00F65C9E" w:rsidRPr="00972B43">
              <w:rPr>
                <w:b/>
              </w:rPr>
              <w:t xml:space="preserve">árgy: </w:t>
            </w:r>
            <w:r w:rsidR="001D408B">
              <w:rPr>
                <w:b/>
              </w:rPr>
              <w:t>Cegléd</w:t>
            </w:r>
            <w:r w:rsidR="007D6018">
              <w:rPr>
                <w:b/>
              </w:rPr>
              <w:t>fürdő gyógyhellyé minősítési eljárás hiánypótlás</w:t>
            </w:r>
          </w:p>
          <w:p w14:paraId="7B04926A" w14:textId="04E51345" w:rsidR="00F65C9E" w:rsidRPr="00972B43" w:rsidRDefault="00F65C9E" w:rsidP="004B1092">
            <w:pPr>
              <w:tabs>
                <w:tab w:val="left" w:pos="972"/>
              </w:tabs>
            </w:pPr>
          </w:p>
        </w:tc>
      </w:tr>
    </w:tbl>
    <w:p w14:paraId="1ECCFF52" w14:textId="77777777" w:rsidR="001870C7" w:rsidRPr="00972B43" w:rsidRDefault="001870C7" w:rsidP="00F65C9E">
      <w:pPr>
        <w:jc w:val="center"/>
      </w:pPr>
    </w:p>
    <w:p w14:paraId="396BAA75" w14:textId="77777777" w:rsidR="001870C7" w:rsidRPr="00972B43" w:rsidRDefault="001870C7" w:rsidP="00F65C9E">
      <w:pPr>
        <w:jc w:val="center"/>
        <w:rPr>
          <w:b/>
        </w:rPr>
      </w:pPr>
      <w:r w:rsidRPr="00972B43">
        <w:rPr>
          <w:b/>
        </w:rPr>
        <w:t>ELŐTERJESZTÉS</w:t>
      </w:r>
    </w:p>
    <w:p w14:paraId="727710C9" w14:textId="4C7D97B4" w:rsidR="001870C7" w:rsidRPr="00972B43" w:rsidRDefault="00CE467B" w:rsidP="001870C7">
      <w:pPr>
        <w:ind w:right="1"/>
        <w:jc w:val="center"/>
      </w:pPr>
      <w:r w:rsidRPr="00972B43">
        <w:t xml:space="preserve">Cegléd Város Önkormányzat </w:t>
      </w:r>
      <w:r w:rsidR="001870C7" w:rsidRPr="00972B43">
        <w:t>Képviselő-testület</w:t>
      </w:r>
      <w:r w:rsidRPr="00972B43">
        <w:t>e</w:t>
      </w:r>
      <w:r w:rsidR="001870C7" w:rsidRPr="00972B43">
        <w:t xml:space="preserve"> 20</w:t>
      </w:r>
      <w:r w:rsidR="00511995" w:rsidRPr="00972B43">
        <w:t>2</w:t>
      </w:r>
      <w:r w:rsidR="002139AA">
        <w:t>6</w:t>
      </w:r>
      <w:r w:rsidR="004B1092">
        <w:t xml:space="preserve">. </w:t>
      </w:r>
      <w:r w:rsidR="002139AA">
        <w:t>január 22</w:t>
      </w:r>
      <w:r w:rsidR="00F51CAC" w:rsidRPr="00972B43">
        <w:t>-i ülésére</w:t>
      </w:r>
    </w:p>
    <w:p w14:paraId="5CCBD765" w14:textId="77777777" w:rsidR="001870C7" w:rsidRDefault="001870C7" w:rsidP="001870C7"/>
    <w:p w14:paraId="41A1EA7E" w14:textId="77777777" w:rsidR="005151E6" w:rsidRDefault="005151E6" w:rsidP="005151E6">
      <w:pPr>
        <w:jc w:val="both"/>
      </w:pPr>
    </w:p>
    <w:p w14:paraId="7A321163" w14:textId="6FB0CCDF" w:rsidR="007D6018" w:rsidRDefault="00554F04" w:rsidP="007D6018">
      <w:pPr>
        <w:jc w:val="both"/>
      </w:pPr>
      <w:r>
        <w:t xml:space="preserve">A Ceglédi Termálfürdő Kft. </w:t>
      </w:r>
      <w:r w:rsidR="007D6018">
        <w:t>2025. decemberében benyújtotta a gyógyhellyé minősítési eljáráshoz kapcsolódó kérelmét és az ahhoz szükséges dokumentációt. A Budapest Főváros Kormányhivatala Népegészségügyi Főosztály BP/FNEF/06752-2/2025. iktatószámú levelében hiánypótlásra szólította fel a Ceglédi Termálfürdő Kft-t.</w:t>
      </w:r>
    </w:p>
    <w:p w14:paraId="6CB06B1D" w14:textId="77777777" w:rsidR="007D6018" w:rsidRDefault="007D6018" w:rsidP="007D6018">
      <w:pPr>
        <w:jc w:val="both"/>
      </w:pPr>
    </w:p>
    <w:p w14:paraId="4FDD83E6" w14:textId="77777777" w:rsidR="007D6018" w:rsidRDefault="007D6018" w:rsidP="007D6018">
      <w:pPr>
        <w:jc w:val="both"/>
      </w:pPr>
      <w:r>
        <w:t>A hiánypótlás egyik pontjának teljesítéséhez Cegléd Város Önkormányzatának nyilatkozata szükséges:</w:t>
      </w:r>
    </w:p>
    <w:p w14:paraId="5B599A3C" w14:textId="77777777" w:rsidR="00607BD6" w:rsidRDefault="00607BD6" w:rsidP="007D6018">
      <w:pPr>
        <w:jc w:val="both"/>
      </w:pPr>
    </w:p>
    <w:p w14:paraId="470A2B26" w14:textId="1DB9AB95" w:rsidR="007D6018" w:rsidRPr="00E21C72" w:rsidRDefault="007D6018" w:rsidP="007D6018">
      <w:pPr>
        <w:jc w:val="both"/>
        <w:rPr>
          <w:i/>
        </w:rPr>
      </w:pPr>
      <w:r w:rsidRPr="00E21C72">
        <w:rPr>
          <w:i/>
        </w:rPr>
        <w:t>„Nyújtsa be nyilatkozatát arra vonatkozóan, hogy a gyógyhelyet nem kívánja üdülőhellyé is nyilvánítani.”</w:t>
      </w:r>
    </w:p>
    <w:p w14:paraId="21820A79" w14:textId="53CCB084" w:rsidR="007D6018" w:rsidRDefault="007D6018" w:rsidP="007D6018">
      <w:pPr>
        <w:jc w:val="both"/>
      </w:pPr>
    </w:p>
    <w:p w14:paraId="6E9CA007" w14:textId="45DC2F12" w:rsidR="002A2808" w:rsidRPr="0085456B" w:rsidRDefault="00E21C72" w:rsidP="007D6018">
      <w:pPr>
        <w:jc w:val="both"/>
      </w:pPr>
      <w:r w:rsidRPr="0085456B">
        <w:t xml:space="preserve">Továbbá az eljáró hatóság a hiánypótlás ezen pontját az alábbiakkal indokolta: </w:t>
      </w:r>
    </w:p>
    <w:p w14:paraId="2B9FF421" w14:textId="32655228" w:rsidR="00E21C72" w:rsidRPr="0085456B" w:rsidRDefault="00E21C72" w:rsidP="007D6018">
      <w:pPr>
        <w:jc w:val="both"/>
      </w:pPr>
    </w:p>
    <w:p w14:paraId="740D9CE6" w14:textId="4AD09D51" w:rsidR="00E21C72" w:rsidRPr="0085456B" w:rsidRDefault="00E21C72" w:rsidP="007D6018">
      <w:pPr>
        <w:jc w:val="both"/>
        <w:rPr>
          <w:i/>
        </w:rPr>
      </w:pPr>
      <w:r w:rsidRPr="0085456B">
        <w:rPr>
          <w:i/>
        </w:rPr>
        <w:t>„A Kérelmező által benyújtott dokumentumok alapján nem állapítható meg, hogy a gyógyhely tervezett területe üdülőhellyé van-e minősítve, amelyre tekintettel kéri a BFKH a rendelkező rész II.1. pont szerinti nyilatkozatot”.</w:t>
      </w:r>
    </w:p>
    <w:p w14:paraId="177ECBBD" w14:textId="77777777" w:rsidR="00607BD6" w:rsidRPr="0085456B" w:rsidRDefault="00607BD6" w:rsidP="007D6018">
      <w:pPr>
        <w:jc w:val="both"/>
      </w:pPr>
    </w:p>
    <w:p w14:paraId="1D6DC3C9" w14:textId="77777777" w:rsidR="00BE2A91" w:rsidRPr="0085456B" w:rsidRDefault="00BE2A91" w:rsidP="00E5196D">
      <w:pPr>
        <w:jc w:val="both"/>
        <w:rPr>
          <w:b/>
        </w:rPr>
      </w:pPr>
      <w:r w:rsidRPr="0085456B">
        <w:rPr>
          <w:b/>
        </w:rPr>
        <w:t>Tisztelt Képviselő-testület!</w:t>
      </w:r>
    </w:p>
    <w:p w14:paraId="16FCBEA1" w14:textId="263B6F29" w:rsidR="001870C7" w:rsidRPr="0085456B" w:rsidRDefault="005D2590" w:rsidP="00E5196D">
      <w:pPr>
        <w:jc w:val="both"/>
      </w:pPr>
      <w:r w:rsidRPr="0085456B">
        <w:t>K</w:t>
      </w:r>
      <w:r w:rsidR="001870C7" w:rsidRPr="0085456B">
        <w:t xml:space="preserve">érem a </w:t>
      </w:r>
      <w:r w:rsidR="00D124BB" w:rsidRPr="0085456B">
        <w:t>K</w:t>
      </w:r>
      <w:r w:rsidR="001870C7" w:rsidRPr="0085456B">
        <w:t>épviselő-testületet, hogy</w:t>
      </w:r>
      <w:r w:rsidR="000A55B6" w:rsidRPr="0085456B">
        <w:t xml:space="preserve"> </w:t>
      </w:r>
      <w:r w:rsidR="00AD6F93" w:rsidRPr="0085456B">
        <w:t>a</w:t>
      </w:r>
      <w:r w:rsidR="00BE2A91" w:rsidRPr="0085456B">
        <w:t>z előterjesztést és a határozati javaslato</w:t>
      </w:r>
      <w:r w:rsidR="00C70A01" w:rsidRPr="0085456B">
        <w:t>t</w:t>
      </w:r>
      <w:r w:rsidR="003063A2" w:rsidRPr="0085456B">
        <w:t xml:space="preserve"> </w:t>
      </w:r>
      <w:r w:rsidR="000A55B6" w:rsidRPr="0085456B">
        <w:t xml:space="preserve">megtárgyalni és </w:t>
      </w:r>
      <w:r w:rsidR="003063A2" w:rsidRPr="0085456B">
        <w:t>döntésü</w:t>
      </w:r>
      <w:r w:rsidR="002E2A0C" w:rsidRPr="0085456B">
        <w:t>ke</w:t>
      </w:r>
      <w:r w:rsidR="00AD6F93" w:rsidRPr="0085456B">
        <w:t>t meghozni szíveskedjen.</w:t>
      </w:r>
    </w:p>
    <w:p w14:paraId="7929DA56" w14:textId="77777777" w:rsidR="001870C7" w:rsidRPr="0085456B" w:rsidRDefault="001870C7" w:rsidP="00E5196D">
      <w:pPr>
        <w:pStyle w:val="Szvegtrzs"/>
        <w:tabs>
          <w:tab w:val="left" w:pos="9638"/>
        </w:tabs>
        <w:ind w:right="98"/>
        <w:rPr>
          <w:bCs/>
          <w:sz w:val="24"/>
          <w:szCs w:val="24"/>
        </w:rPr>
      </w:pPr>
    </w:p>
    <w:p w14:paraId="55AA09C1" w14:textId="41241DFB" w:rsidR="001870C7" w:rsidRPr="0085456B" w:rsidRDefault="00C534F2" w:rsidP="00FB3DEC">
      <w:pPr>
        <w:pStyle w:val="Szvegtrzs"/>
        <w:ind w:right="-82"/>
        <w:rPr>
          <w:b w:val="0"/>
          <w:sz w:val="24"/>
          <w:szCs w:val="24"/>
        </w:rPr>
      </w:pPr>
      <w:r w:rsidRPr="0085456B">
        <w:rPr>
          <w:b w:val="0"/>
          <w:sz w:val="24"/>
          <w:szCs w:val="24"/>
        </w:rPr>
        <w:t>A</w:t>
      </w:r>
      <w:r w:rsidR="001870C7" w:rsidRPr="0085456B">
        <w:rPr>
          <w:b w:val="0"/>
          <w:sz w:val="24"/>
          <w:szCs w:val="24"/>
        </w:rPr>
        <w:t xml:space="preserve">z előterjesztést </w:t>
      </w:r>
      <w:r w:rsidR="00E416C2" w:rsidRPr="0085456B">
        <w:rPr>
          <w:b w:val="0"/>
          <w:sz w:val="24"/>
          <w:szCs w:val="24"/>
        </w:rPr>
        <w:t>a Gazdasági Bizottság</w:t>
      </w:r>
      <w:r w:rsidR="000A55B6" w:rsidRPr="0085456B">
        <w:rPr>
          <w:b w:val="0"/>
          <w:sz w:val="24"/>
          <w:szCs w:val="24"/>
        </w:rPr>
        <w:t xml:space="preserve"> </w:t>
      </w:r>
      <w:r w:rsidR="00D124BB" w:rsidRPr="0085456B">
        <w:rPr>
          <w:b w:val="0"/>
          <w:sz w:val="24"/>
          <w:szCs w:val="24"/>
        </w:rPr>
        <w:t xml:space="preserve">és </w:t>
      </w:r>
      <w:r w:rsidR="00972B43" w:rsidRPr="0085456B">
        <w:rPr>
          <w:b w:val="0"/>
          <w:sz w:val="24"/>
          <w:szCs w:val="24"/>
        </w:rPr>
        <w:t xml:space="preserve">a </w:t>
      </w:r>
      <w:r w:rsidR="002139AA" w:rsidRPr="0085456B">
        <w:rPr>
          <w:b w:val="0"/>
          <w:sz w:val="24"/>
          <w:szCs w:val="24"/>
        </w:rPr>
        <w:t>Tulajdonosi</w:t>
      </w:r>
      <w:r w:rsidRPr="0085456B">
        <w:rPr>
          <w:b w:val="0"/>
          <w:sz w:val="24"/>
          <w:szCs w:val="24"/>
        </w:rPr>
        <w:t xml:space="preserve"> Bizottság tárgyalta.</w:t>
      </w:r>
    </w:p>
    <w:p w14:paraId="77451C55" w14:textId="77777777" w:rsidR="001870C7" w:rsidRPr="0085456B" w:rsidRDefault="001870C7" w:rsidP="001870C7">
      <w:pPr>
        <w:jc w:val="both"/>
      </w:pPr>
    </w:p>
    <w:p w14:paraId="315CE64F" w14:textId="6C4BB3F7" w:rsidR="001870C7" w:rsidRPr="0085456B" w:rsidRDefault="001870C7" w:rsidP="001870C7">
      <w:pPr>
        <w:jc w:val="both"/>
        <w:rPr>
          <w:b/>
        </w:rPr>
      </w:pPr>
      <w:r w:rsidRPr="0085456B">
        <w:t xml:space="preserve">A Magyarország helyi önkormányzatairól szóló 2011. évi CLXXXIX. törvény </w:t>
      </w:r>
      <w:r w:rsidR="00E85329" w:rsidRPr="0085456B">
        <w:t xml:space="preserve">46. § </w:t>
      </w:r>
      <w:r w:rsidR="002A2808" w:rsidRPr="0085456B">
        <w:t>(1)-</w:t>
      </w:r>
      <w:r w:rsidR="00E85329" w:rsidRPr="0085456B">
        <w:t>(2</w:t>
      </w:r>
      <w:r w:rsidRPr="0085456B">
        <w:t>) bekezdés</w:t>
      </w:r>
      <w:r w:rsidR="002A2808" w:rsidRPr="0085456B">
        <w:t>ei</w:t>
      </w:r>
      <w:r w:rsidRPr="0085456B">
        <w:t xml:space="preserve">re figyelemmel </w:t>
      </w:r>
      <w:r w:rsidR="002139AA" w:rsidRPr="0085456B">
        <w:rPr>
          <w:b/>
        </w:rPr>
        <w:t>nyílt</w:t>
      </w:r>
      <w:r w:rsidRPr="0085456B">
        <w:t xml:space="preserve"> ülés keretében, KT. </w:t>
      </w:r>
      <w:proofErr w:type="spellStart"/>
      <w:r w:rsidRPr="0085456B">
        <w:t>SzMSz</w:t>
      </w:r>
      <w:proofErr w:type="spellEnd"/>
      <w:r w:rsidRPr="0085456B">
        <w:t xml:space="preserve"> </w:t>
      </w:r>
      <w:r w:rsidR="002A2808" w:rsidRPr="0085456B">
        <w:t>59. §-</w:t>
      </w:r>
      <w:proofErr w:type="spellStart"/>
      <w:r w:rsidR="002A2808" w:rsidRPr="0085456B">
        <w:t>ában</w:t>
      </w:r>
      <w:proofErr w:type="spellEnd"/>
      <w:r w:rsidR="002A2808" w:rsidRPr="0085456B">
        <w:t xml:space="preserve"> </w:t>
      </w:r>
      <w:r w:rsidRPr="0085456B">
        <w:t xml:space="preserve">foglalt rendelkezések szerint </w:t>
      </w:r>
      <w:r w:rsidRPr="0085456B">
        <w:rPr>
          <w:b/>
        </w:rPr>
        <w:t>egyszerű</w:t>
      </w:r>
      <w:r w:rsidRPr="0085456B">
        <w:t xml:space="preserve"> többség szükséges a jelen előterjesztéssel kapcsolatos döntéshozatalhoz.</w:t>
      </w:r>
    </w:p>
    <w:p w14:paraId="53FC413C" w14:textId="77777777" w:rsidR="001870C7" w:rsidRPr="0085456B" w:rsidRDefault="001870C7" w:rsidP="001870C7"/>
    <w:p w14:paraId="0F5F8127" w14:textId="65DBE25F" w:rsidR="001870C7" w:rsidRPr="0085456B" w:rsidRDefault="00BF0051" w:rsidP="001870C7">
      <w:r w:rsidRPr="0085456B">
        <w:t xml:space="preserve">Cegléd, </w:t>
      </w:r>
      <w:r w:rsidR="007F2326" w:rsidRPr="0085456B">
        <w:t>2026. január 13</w:t>
      </w:r>
      <w:r w:rsidR="00A6659B" w:rsidRPr="0085456B">
        <w:t>.</w:t>
      </w:r>
    </w:p>
    <w:p w14:paraId="5DEA6D4A" w14:textId="77777777" w:rsidR="00D567E6" w:rsidRPr="0085456B" w:rsidRDefault="00D567E6" w:rsidP="00FB3DEC">
      <w:pPr>
        <w:tabs>
          <w:tab w:val="center" w:pos="7938"/>
        </w:tabs>
        <w:jc w:val="both"/>
      </w:pPr>
    </w:p>
    <w:p w14:paraId="056F8B99" w14:textId="77777777" w:rsidR="00FB3DEC" w:rsidRPr="0085456B" w:rsidRDefault="00FB3DEC" w:rsidP="00FB3DEC">
      <w:pPr>
        <w:tabs>
          <w:tab w:val="center" w:pos="7938"/>
        </w:tabs>
        <w:jc w:val="both"/>
      </w:pPr>
      <w:r w:rsidRPr="0085456B">
        <w:tab/>
      </w:r>
      <w:r w:rsidR="00E416C2" w:rsidRPr="0085456B">
        <w:t>Dr. Csáky András</w:t>
      </w:r>
    </w:p>
    <w:p w14:paraId="234B2CA6" w14:textId="77777777" w:rsidR="001870C7" w:rsidRPr="0085456B" w:rsidRDefault="00FB3DEC" w:rsidP="00ED7016">
      <w:pPr>
        <w:tabs>
          <w:tab w:val="center" w:pos="7938"/>
        </w:tabs>
        <w:jc w:val="both"/>
      </w:pPr>
      <w:r w:rsidRPr="0085456B">
        <w:tab/>
        <w:t>polgármester</w:t>
      </w:r>
    </w:p>
    <w:p w14:paraId="15FC9B66" w14:textId="77777777" w:rsidR="00972B43" w:rsidRPr="0085456B" w:rsidRDefault="00972B43" w:rsidP="00B061F5">
      <w:pPr>
        <w:tabs>
          <w:tab w:val="center" w:pos="1701"/>
        </w:tabs>
        <w:jc w:val="center"/>
        <w:rPr>
          <w:b/>
          <w:bCs/>
        </w:rPr>
      </w:pPr>
    </w:p>
    <w:p w14:paraId="16E24949" w14:textId="77777777" w:rsidR="00AB3EB3" w:rsidRPr="0085456B" w:rsidRDefault="00AB3EB3" w:rsidP="00B061F5">
      <w:pPr>
        <w:tabs>
          <w:tab w:val="center" w:pos="1701"/>
        </w:tabs>
        <w:jc w:val="center"/>
        <w:rPr>
          <w:b/>
          <w:bCs/>
        </w:rPr>
      </w:pPr>
    </w:p>
    <w:p w14:paraId="3F885238" w14:textId="77777777" w:rsidR="007F2326" w:rsidRPr="0085456B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6BC703E9" w14:textId="77777777" w:rsidR="007F2326" w:rsidRPr="0085456B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022235F6" w14:textId="321A770E" w:rsidR="00B061F5" w:rsidRPr="0085456B" w:rsidRDefault="007F2326" w:rsidP="00B061F5">
      <w:pPr>
        <w:tabs>
          <w:tab w:val="center" w:pos="1701"/>
        </w:tabs>
        <w:jc w:val="center"/>
        <w:rPr>
          <w:b/>
        </w:rPr>
      </w:pPr>
      <w:r w:rsidRPr="0085456B">
        <w:rPr>
          <w:b/>
          <w:bCs/>
        </w:rPr>
        <w:lastRenderedPageBreak/>
        <w:t>H</w:t>
      </w:r>
      <w:r w:rsidR="00B061F5" w:rsidRPr="0085456B">
        <w:rPr>
          <w:b/>
          <w:bCs/>
        </w:rPr>
        <w:t>atározati javaslat</w:t>
      </w:r>
    </w:p>
    <w:p w14:paraId="757CD9EF" w14:textId="01F663DB" w:rsidR="00B061F5" w:rsidRDefault="00B061F5" w:rsidP="00B061F5"/>
    <w:p w14:paraId="64616D46" w14:textId="08A9F06D" w:rsidR="009A6CA8" w:rsidRPr="0085456B" w:rsidRDefault="009A6CA8" w:rsidP="00B061F5">
      <w:r w:rsidRPr="00BF620F">
        <w:rPr>
          <w:b/>
        </w:rPr>
        <w:t>Cegléd Város Önkormányzatának Képviselő-testülete</w:t>
      </w:r>
      <w:bookmarkStart w:id="0" w:name="_GoBack"/>
      <w:bookmarkEnd w:id="0"/>
    </w:p>
    <w:p w14:paraId="099E8ABE" w14:textId="77777777" w:rsidR="00972B43" w:rsidRPr="0085456B" w:rsidRDefault="00972B43" w:rsidP="00972B43">
      <w:pPr>
        <w:jc w:val="both"/>
      </w:pPr>
    </w:p>
    <w:p w14:paraId="223D42E3" w14:textId="17744357" w:rsidR="00B061F5" w:rsidRPr="0085456B" w:rsidRDefault="00607BD6" w:rsidP="004B1092">
      <w:pPr>
        <w:pStyle w:val="Listaszerbekezds"/>
        <w:numPr>
          <w:ilvl w:val="0"/>
          <w:numId w:val="22"/>
        </w:numPr>
        <w:jc w:val="both"/>
      </w:pPr>
      <w:r w:rsidRPr="0085456B">
        <w:t>Kijelenti, hogy</w:t>
      </w:r>
      <w:r w:rsidR="00BB03FF" w:rsidRPr="0085456B">
        <w:t xml:space="preserve"> </w:t>
      </w:r>
      <w:r w:rsidR="00A55D7F" w:rsidRPr="0085456B">
        <w:t>Ceg</w:t>
      </w:r>
      <w:r w:rsidR="004E6063" w:rsidRPr="0085456B">
        <w:t xml:space="preserve">léd város meghatározott településrészének gyógyhellyé </w:t>
      </w:r>
      <w:r w:rsidR="00886929" w:rsidRPr="0085456B">
        <w:t>nyilvánítá</w:t>
      </w:r>
      <w:r w:rsidR="004E6063" w:rsidRPr="0085456B">
        <w:t>ss</w:t>
      </w:r>
      <w:r w:rsidR="00886929" w:rsidRPr="0085456B">
        <w:t>a</w:t>
      </w:r>
      <w:r w:rsidR="004E6063" w:rsidRPr="0085456B">
        <w:t xml:space="preserve">l érintett területe – Cegléd, belterület 12307, 12305/4, 12305/6, 12305/7 és 12305/8 hrsz.-ú ingatlanok – nincs üdülőhellyé minősítve, valamint </w:t>
      </w:r>
      <w:r w:rsidR="00E21C72" w:rsidRPr="0085456B">
        <w:t xml:space="preserve">azt </w:t>
      </w:r>
      <w:r w:rsidR="004E6063" w:rsidRPr="0085456B">
        <w:t>nem is kívánja üdülőhellyé nyilvánítani.</w:t>
      </w:r>
    </w:p>
    <w:p w14:paraId="6F1AC740" w14:textId="77777777" w:rsidR="00D124BB" w:rsidRPr="0085456B" w:rsidRDefault="00D124BB" w:rsidP="00D124BB">
      <w:pPr>
        <w:pStyle w:val="Listaszerbekezds"/>
        <w:jc w:val="both"/>
      </w:pPr>
    </w:p>
    <w:p w14:paraId="4B947F01" w14:textId="296871B9" w:rsidR="004B1092" w:rsidRPr="0085456B" w:rsidRDefault="004B1092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 w:rsidRPr="0085456B">
        <w:rPr>
          <w:color w:val="000000"/>
        </w:rPr>
        <w:t xml:space="preserve">Felhatalmazza a Polgármestert a </w:t>
      </w:r>
      <w:r w:rsidR="00607BD6" w:rsidRPr="0085456B">
        <w:rPr>
          <w:color w:val="000000"/>
        </w:rPr>
        <w:t>nyilatkozat</w:t>
      </w:r>
      <w:r w:rsidRPr="0085456B">
        <w:rPr>
          <w:color w:val="000000"/>
        </w:rPr>
        <w:t xml:space="preserve"> aláírására.</w:t>
      </w:r>
    </w:p>
    <w:p w14:paraId="1AD91F02" w14:textId="77777777" w:rsidR="004B1092" w:rsidRDefault="004B1092" w:rsidP="004B1092">
      <w:pPr>
        <w:pStyle w:val="Listaszerbekezds"/>
        <w:shd w:val="clear" w:color="auto" w:fill="FFFFFF"/>
        <w:jc w:val="both"/>
        <w:rPr>
          <w:color w:val="000000"/>
        </w:rPr>
      </w:pPr>
    </w:p>
    <w:p w14:paraId="16875ACF" w14:textId="77777777" w:rsidR="004B1092" w:rsidRPr="004B1092" w:rsidRDefault="004B1092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Utasítja a Ceglédi Közös Önkormányzati Hivatalt a szükséges intézkedések megtételére.</w:t>
      </w:r>
    </w:p>
    <w:p w14:paraId="61B36AD3" w14:textId="77777777" w:rsidR="004B1092" w:rsidRDefault="004B1092" w:rsidP="004B1092">
      <w:pPr>
        <w:pStyle w:val="Listaszerbekezds"/>
        <w:jc w:val="both"/>
      </w:pPr>
    </w:p>
    <w:p w14:paraId="7D8535A8" w14:textId="77777777" w:rsidR="005151E6" w:rsidRDefault="005151E6" w:rsidP="00972B43">
      <w:pPr>
        <w:tabs>
          <w:tab w:val="left" w:pos="5812"/>
        </w:tabs>
        <w:jc w:val="both"/>
      </w:pPr>
    </w:p>
    <w:p w14:paraId="79351962" w14:textId="77777777" w:rsidR="004B1092" w:rsidRDefault="00972B43" w:rsidP="00972B43">
      <w:pPr>
        <w:tabs>
          <w:tab w:val="left" w:pos="5812"/>
        </w:tabs>
        <w:jc w:val="both"/>
      </w:pPr>
      <w:r w:rsidRPr="00972B43">
        <w:t>Határid</w:t>
      </w:r>
      <w:r w:rsidR="004B1092">
        <w:t>ő: azonnal</w:t>
      </w:r>
    </w:p>
    <w:p w14:paraId="051BAFAE" w14:textId="77777777" w:rsidR="00972B43" w:rsidRPr="00972B43" w:rsidRDefault="00972B43" w:rsidP="00972B43">
      <w:pPr>
        <w:tabs>
          <w:tab w:val="left" w:pos="5812"/>
        </w:tabs>
        <w:jc w:val="both"/>
      </w:pPr>
      <w:r w:rsidRPr="00972B43">
        <w:t>Felelős: Dr. Csáky András polgármester</w:t>
      </w:r>
    </w:p>
    <w:p w14:paraId="122F490E" w14:textId="77777777" w:rsidR="00972B43" w:rsidRPr="00972B43" w:rsidRDefault="00972B43" w:rsidP="00972B43">
      <w:pPr>
        <w:jc w:val="both"/>
      </w:pPr>
    </w:p>
    <w:p w14:paraId="3B126352" w14:textId="77777777" w:rsidR="00972B43" w:rsidRPr="00972B43" w:rsidRDefault="00972B43" w:rsidP="00972B43">
      <w:pPr>
        <w:rPr>
          <w:u w:val="single"/>
        </w:rPr>
      </w:pPr>
      <w:r w:rsidRPr="00972B43">
        <w:rPr>
          <w:u w:val="single"/>
        </w:rPr>
        <w:t>A határozatokat kapják:</w:t>
      </w:r>
    </w:p>
    <w:p w14:paraId="4B791455" w14:textId="3974CA02" w:rsidR="00972B43" w:rsidRPr="00972B43" w:rsidRDefault="00972B43" w:rsidP="00972B43">
      <w:r w:rsidRPr="00972B43">
        <w:t>Cegl</w:t>
      </w:r>
      <w:r w:rsidR="002139AA">
        <w:t>édi Közös Önkormányzati Hivatal Beruházási és Közbiztonsági Iroda</w:t>
      </w:r>
      <w:r w:rsidRPr="00972B43">
        <w:t xml:space="preserve"> </w:t>
      </w:r>
    </w:p>
    <w:p w14:paraId="7F0DEF05" w14:textId="19879FD8" w:rsidR="00972B43" w:rsidRPr="00972B43" w:rsidRDefault="00F54F13" w:rsidP="00972B43">
      <w:r>
        <w:t>Ceglédi Termálfürdő</w:t>
      </w:r>
      <w:r w:rsidR="004B1092">
        <w:t xml:space="preserve"> Kft.</w:t>
      </w:r>
    </w:p>
    <w:p w14:paraId="54979378" w14:textId="77777777" w:rsidR="00972B43" w:rsidRPr="00972B43" w:rsidRDefault="00972B43" w:rsidP="00FB51A1">
      <w:pPr>
        <w:pStyle w:val="llb"/>
        <w:tabs>
          <w:tab w:val="left" w:pos="708"/>
        </w:tabs>
        <w:jc w:val="both"/>
      </w:pPr>
    </w:p>
    <w:p w14:paraId="505F9287" w14:textId="77777777" w:rsidR="005151E6" w:rsidRDefault="005151E6" w:rsidP="00FB51A1">
      <w:pPr>
        <w:pStyle w:val="llb"/>
        <w:tabs>
          <w:tab w:val="left" w:pos="708"/>
        </w:tabs>
        <w:jc w:val="both"/>
      </w:pPr>
    </w:p>
    <w:p w14:paraId="560137C9" w14:textId="77777777" w:rsidR="00F65C9E" w:rsidRPr="00972B43" w:rsidRDefault="00F65C9E" w:rsidP="00FB51A1">
      <w:pPr>
        <w:pStyle w:val="llb"/>
        <w:tabs>
          <w:tab w:val="left" w:pos="708"/>
        </w:tabs>
        <w:jc w:val="both"/>
      </w:pPr>
      <w:r w:rsidRPr="00972B43">
        <w:t>Láttam:</w:t>
      </w:r>
    </w:p>
    <w:p w14:paraId="07C60805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Dr. Diósgyőri Gitta</w:t>
      </w:r>
    </w:p>
    <w:p w14:paraId="532E4DCE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címzetes főjegyző</w:t>
      </w:r>
    </w:p>
    <w:sectPr w:rsidR="00F65C9E" w:rsidRPr="00972B43" w:rsidSect="00D567E6">
      <w:footerReference w:type="default" r:id="rId9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DBB18" w14:textId="77777777" w:rsidR="004236E0" w:rsidRDefault="004236E0">
      <w:r>
        <w:separator/>
      </w:r>
    </w:p>
  </w:endnote>
  <w:endnote w:type="continuationSeparator" w:id="0">
    <w:p w14:paraId="38396AEC" w14:textId="77777777" w:rsidR="004236E0" w:rsidRDefault="00423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196918"/>
      <w:docPartObj>
        <w:docPartGallery w:val="Page Numbers (Bottom of Page)"/>
        <w:docPartUnique/>
      </w:docPartObj>
    </w:sdtPr>
    <w:sdtEndPr/>
    <w:sdtContent>
      <w:p w14:paraId="6E1BABD2" w14:textId="77777777" w:rsidR="004B1092" w:rsidRDefault="004B1092" w:rsidP="00D567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56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9A611" w14:textId="77777777" w:rsidR="004236E0" w:rsidRDefault="004236E0">
      <w:r>
        <w:separator/>
      </w:r>
    </w:p>
  </w:footnote>
  <w:footnote w:type="continuationSeparator" w:id="0">
    <w:p w14:paraId="28C14BB6" w14:textId="77777777" w:rsidR="004236E0" w:rsidRDefault="004236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685"/>
    <w:multiLevelType w:val="hybridMultilevel"/>
    <w:tmpl w:val="7CAC54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660"/>
    <w:multiLevelType w:val="hybridMultilevel"/>
    <w:tmpl w:val="7ECA9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E4A"/>
    <w:multiLevelType w:val="hybridMultilevel"/>
    <w:tmpl w:val="6ABC0764"/>
    <w:lvl w:ilvl="0" w:tplc="579C6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452A"/>
    <w:multiLevelType w:val="hybridMultilevel"/>
    <w:tmpl w:val="F600F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6583"/>
    <w:multiLevelType w:val="hybridMultilevel"/>
    <w:tmpl w:val="3BF8F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987"/>
    <w:multiLevelType w:val="hybridMultilevel"/>
    <w:tmpl w:val="2BF24890"/>
    <w:lvl w:ilvl="0" w:tplc="09A2C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8F084D"/>
    <w:multiLevelType w:val="hybridMultilevel"/>
    <w:tmpl w:val="5A1EC9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968D3"/>
    <w:multiLevelType w:val="hybridMultilevel"/>
    <w:tmpl w:val="691CF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7555B"/>
    <w:multiLevelType w:val="hybridMultilevel"/>
    <w:tmpl w:val="344CCDB2"/>
    <w:lvl w:ilvl="0" w:tplc="07E2E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B89"/>
    <w:multiLevelType w:val="hybridMultilevel"/>
    <w:tmpl w:val="909A0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BF7DD7"/>
    <w:multiLevelType w:val="hybridMultilevel"/>
    <w:tmpl w:val="5D4CC10E"/>
    <w:lvl w:ilvl="0" w:tplc="C2745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D0CDB"/>
    <w:multiLevelType w:val="hybridMultilevel"/>
    <w:tmpl w:val="34D41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3C6B"/>
    <w:multiLevelType w:val="hybridMultilevel"/>
    <w:tmpl w:val="39389C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DA4"/>
    <w:multiLevelType w:val="hybridMultilevel"/>
    <w:tmpl w:val="B3ECFB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05C86"/>
    <w:multiLevelType w:val="hybridMultilevel"/>
    <w:tmpl w:val="6F1E66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892"/>
    <w:multiLevelType w:val="hybridMultilevel"/>
    <w:tmpl w:val="19263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1224"/>
    <w:multiLevelType w:val="hybridMultilevel"/>
    <w:tmpl w:val="26EEC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D04C8"/>
    <w:multiLevelType w:val="hybridMultilevel"/>
    <w:tmpl w:val="4D32EC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A3C73DF"/>
    <w:multiLevelType w:val="hybridMultilevel"/>
    <w:tmpl w:val="72EC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729E8"/>
    <w:multiLevelType w:val="hybridMultilevel"/>
    <w:tmpl w:val="B9BE45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F7168"/>
    <w:multiLevelType w:val="hybridMultilevel"/>
    <w:tmpl w:val="FBC2FC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B5208"/>
    <w:multiLevelType w:val="hybridMultilevel"/>
    <w:tmpl w:val="05282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A1A3C"/>
    <w:multiLevelType w:val="hybridMultilevel"/>
    <w:tmpl w:val="5D38B5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65143F"/>
    <w:multiLevelType w:val="hybridMultilevel"/>
    <w:tmpl w:val="E3A0F828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-686"/>
        </w:tabs>
        <w:ind w:left="-68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"/>
        </w:tabs>
        <w:ind w:left="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754"/>
        </w:tabs>
        <w:ind w:left="7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474"/>
        </w:tabs>
        <w:ind w:left="14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194"/>
        </w:tabs>
        <w:ind w:left="21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914"/>
        </w:tabs>
        <w:ind w:left="29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634"/>
        </w:tabs>
        <w:ind w:left="36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354"/>
        </w:tabs>
        <w:ind w:left="4354" w:hanging="180"/>
      </w:pPr>
    </w:lvl>
  </w:abstractNum>
  <w:abstractNum w:abstractNumId="24" w15:restartNumberingAfterBreak="0">
    <w:nsid w:val="7DAC7B5B"/>
    <w:multiLevelType w:val="hybridMultilevel"/>
    <w:tmpl w:val="B6382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20"/>
  </w:num>
  <w:num w:numId="5">
    <w:abstractNumId w:val="17"/>
  </w:num>
  <w:num w:numId="6">
    <w:abstractNumId w:val="7"/>
  </w:num>
  <w:num w:numId="7">
    <w:abstractNumId w:val="8"/>
  </w:num>
  <w:num w:numId="8">
    <w:abstractNumId w:val="18"/>
  </w:num>
  <w:num w:numId="9">
    <w:abstractNumId w:val="0"/>
  </w:num>
  <w:num w:numId="10">
    <w:abstractNumId w:val="15"/>
  </w:num>
  <w:num w:numId="11">
    <w:abstractNumId w:val="4"/>
  </w:num>
  <w:num w:numId="12">
    <w:abstractNumId w:val="2"/>
  </w:num>
  <w:num w:numId="13">
    <w:abstractNumId w:val="3"/>
  </w:num>
  <w:num w:numId="14">
    <w:abstractNumId w:val="24"/>
  </w:num>
  <w:num w:numId="15">
    <w:abstractNumId w:val="21"/>
  </w:num>
  <w:num w:numId="16">
    <w:abstractNumId w:val="14"/>
  </w:num>
  <w:num w:numId="17">
    <w:abstractNumId w:val="11"/>
  </w:num>
  <w:num w:numId="18">
    <w:abstractNumId w:val="1"/>
  </w:num>
  <w:num w:numId="19">
    <w:abstractNumId w:val="10"/>
  </w:num>
  <w:num w:numId="20">
    <w:abstractNumId w:val="5"/>
  </w:num>
  <w:num w:numId="21">
    <w:abstractNumId w:val="23"/>
  </w:num>
  <w:num w:numId="22">
    <w:abstractNumId w:val="13"/>
  </w:num>
  <w:num w:numId="23">
    <w:abstractNumId w:val="19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12"/>
    <w:rsid w:val="00001A08"/>
    <w:rsid w:val="00004C9F"/>
    <w:rsid w:val="00004CB7"/>
    <w:rsid w:val="0003001A"/>
    <w:rsid w:val="00030B42"/>
    <w:rsid w:val="00032E97"/>
    <w:rsid w:val="00037803"/>
    <w:rsid w:val="00041473"/>
    <w:rsid w:val="00041927"/>
    <w:rsid w:val="0004330A"/>
    <w:rsid w:val="00044E4F"/>
    <w:rsid w:val="000525FA"/>
    <w:rsid w:val="0005557C"/>
    <w:rsid w:val="0007161E"/>
    <w:rsid w:val="00085062"/>
    <w:rsid w:val="000A2E77"/>
    <w:rsid w:val="000A55B6"/>
    <w:rsid w:val="000A63FA"/>
    <w:rsid w:val="000B0602"/>
    <w:rsid w:val="000B4398"/>
    <w:rsid w:val="000C23C5"/>
    <w:rsid w:val="000D6FD5"/>
    <w:rsid w:val="000F7715"/>
    <w:rsid w:val="00100493"/>
    <w:rsid w:val="00101A49"/>
    <w:rsid w:val="001046B4"/>
    <w:rsid w:val="00107CAB"/>
    <w:rsid w:val="001117D0"/>
    <w:rsid w:val="00124170"/>
    <w:rsid w:val="001351B2"/>
    <w:rsid w:val="00140A01"/>
    <w:rsid w:val="00142F29"/>
    <w:rsid w:val="00152B1C"/>
    <w:rsid w:val="00156067"/>
    <w:rsid w:val="00161CBE"/>
    <w:rsid w:val="00166479"/>
    <w:rsid w:val="00171FB6"/>
    <w:rsid w:val="0017472A"/>
    <w:rsid w:val="001772E0"/>
    <w:rsid w:val="001870C7"/>
    <w:rsid w:val="0019405B"/>
    <w:rsid w:val="001A56D6"/>
    <w:rsid w:val="001C5336"/>
    <w:rsid w:val="001C553F"/>
    <w:rsid w:val="001D0424"/>
    <w:rsid w:val="001D408B"/>
    <w:rsid w:val="001D46BF"/>
    <w:rsid w:val="001D5C64"/>
    <w:rsid w:val="001E2984"/>
    <w:rsid w:val="001F2556"/>
    <w:rsid w:val="00203C74"/>
    <w:rsid w:val="00203EDC"/>
    <w:rsid w:val="002070DA"/>
    <w:rsid w:val="002139AA"/>
    <w:rsid w:val="00224527"/>
    <w:rsid w:val="00224677"/>
    <w:rsid w:val="00231ACC"/>
    <w:rsid w:val="002357C5"/>
    <w:rsid w:val="00254A8C"/>
    <w:rsid w:val="0026459E"/>
    <w:rsid w:val="002700A1"/>
    <w:rsid w:val="00270FF1"/>
    <w:rsid w:val="002777D5"/>
    <w:rsid w:val="00277CA8"/>
    <w:rsid w:val="002858DC"/>
    <w:rsid w:val="00286D19"/>
    <w:rsid w:val="00291702"/>
    <w:rsid w:val="00292242"/>
    <w:rsid w:val="00296A71"/>
    <w:rsid w:val="002A1EF2"/>
    <w:rsid w:val="002A2808"/>
    <w:rsid w:val="002A2FCD"/>
    <w:rsid w:val="002B3EFB"/>
    <w:rsid w:val="002B3F9B"/>
    <w:rsid w:val="002B7012"/>
    <w:rsid w:val="002C0A7E"/>
    <w:rsid w:val="002C0D16"/>
    <w:rsid w:val="002C24C8"/>
    <w:rsid w:val="002D0A14"/>
    <w:rsid w:val="002E1FBA"/>
    <w:rsid w:val="002E23BF"/>
    <w:rsid w:val="002E2A0C"/>
    <w:rsid w:val="00303FB1"/>
    <w:rsid w:val="003063A2"/>
    <w:rsid w:val="00310AE2"/>
    <w:rsid w:val="0031686A"/>
    <w:rsid w:val="00323F25"/>
    <w:rsid w:val="00326B1A"/>
    <w:rsid w:val="00336569"/>
    <w:rsid w:val="00340978"/>
    <w:rsid w:val="00340DA4"/>
    <w:rsid w:val="00366F76"/>
    <w:rsid w:val="00370118"/>
    <w:rsid w:val="00370FBE"/>
    <w:rsid w:val="00376A80"/>
    <w:rsid w:val="00377E80"/>
    <w:rsid w:val="003932F5"/>
    <w:rsid w:val="003B5BC4"/>
    <w:rsid w:val="003C0408"/>
    <w:rsid w:val="003C411D"/>
    <w:rsid w:val="003C4CF9"/>
    <w:rsid w:val="003C6008"/>
    <w:rsid w:val="003D179C"/>
    <w:rsid w:val="003D25EF"/>
    <w:rsid w:val="003D2D73"/>
    <w:rsid w:val="003D3C7B"/>
    <w:rsid w:val="003E3EA2"/>
    <w:rsid w:val="00400F9F"/>
    <w:rsid w:val="004127ED"/>
    <w:rsid w:val="00414D04"/>
    <w:rsid w:val="0042246B"/>
    <w:rsid w:val="004236E0"/>
    <w:rsid w:val="00432AC0"/>
    <w:rsid w:val="00442D91"/>
    <w:rsid w:val="00465F54"/>
    <w:rsid w:val="00466EE9"/>
    <w:rsid w:val="004743BB"/>
    <w:rsid w:val="0048247E"/>
    <w:rsid w:val="00482987"/>
    <w:rsid w:val="0048444A"/>
    <w:rsid w:val="004A2C15"/>
    <w:rsid w:val="004B1092"/>
    <w:rsid w:val="004B2FAA"/>
    <w:rsid w:val="004B35FA"/>
    <w:rsid w:val="004B41AF"/>
    <w:rsid w:val="004D752E"/>
    <w:rsid w:val="004E2826"/>
    <w:rsid w:val="004E5A55"/>
    <w:rsid w:val="004E600E"/>
    <w:rsid w:val="004E6063"/>
    <w:rsid w:val="004E7ABF"/>
    <w:rsid w:val="004F4539"/>
    <w:rsid w:val="00504DEE"/>
    <w:rsid w:val="00511995"/>
    <w:rsid w:val="005126E4"/>
    <w:rsid w:val="005138CE"/>
    <w:rsid w:val="005151E6"/>
    <w:rsid w:val="00522900"/>
    <w:rsid w:val="0054234B"/>
    <w:rsid w:val="00553754"/>
    <w:rsid w:val="00554F04"/>
    <w:rsid w:val="00571903"/>
    <w:rsid w:val="005778AE"/>
    <w:rsid w:val="00583D1D"/>
    <w:rsid w:val="0059090F"/>
    <w:rsid w:val="00592D35"/>
    <w:rsid w:val="005A2617"/>
    <w:rsid w:val="005A27F9"/>
    <w:rsid w:val="005A6F19"/>
    <w:rsid w:val="005B18C0"/>
    <w:rsid w:val="005B197F"/>
    <w:rsid w:val="005C41FB"/>
    <w:rsid w:val="005C4BF1"/>
    <w:rsid w:val="005C64E5"/>
    <w:rsid w:val="005D2590"/>
    <w:rsid w:val="005D60C2"/>
    <w:rsid w:val="005E24EA"/>
    <w:rsid w:val="005E334E"/>
    <w:rsid w:val="005F4F42"/>
    <w:rsid w:val="005F6C73"/>
    <w:rsid w:val="00607BD6"/>
    <w:rsid w:val="00615EFE"/>
    <w:rsid w:val="00616D82"/>
    <w:rsid w:val="0063722A"/>
    <w:rsid w:val="00654067"/>
    <w:rsid w:val="00655644"/>
    <w:rsid w:val="00656126"/>
    <w:rsid w:val="00661EA8"/>
    <w:rsid w:val="006641BC"/>
    <w:rsid w:val="00666CF9"/>
    <w:rsid w:val="006677FF"/>
    <w:rsid w:val="00667DC5"/>
    <w:rsid w:val="006705BC"/>
    <w:rsid w:val="00671489"/>
    <w:rsid w:val="00674EDC"/>
    <w:rsid w:val="00682834"/>
    <w:rsid w:val="00683082"/>
    <w:rsid w:val="00695BAC"/>
    <w:rsid w:val="00695BCE"/>
    <w:rsid w:val="0069651D"/>
    <w:rsid w:val="006A184A"/>
    <w:rsid w:val="006B2DD0"/>
    <w:rsid w:val="006C4322"/>
    <w:rsid w:val="006C75D5"/>
    <w:rsid w:val="006D6156"/>
    <w:rsid w:val="006F21F5"/>
    <w:rsid w:val="00702872"/>
    <w:rsid w:val="00704BA6"/>
    <w:rsid w:val="00723DDC"/>
    <w:rsid w:val="00725110"/>
    <w:rsid w:val="007371BB"/>
    <w:rsid w:val="00737495"/>
    <w:rsid w:val="007457D2"/>
    <w:rsid w:val="00747B07"/>
    <w:rsid w:val="00755383"/>
    <w:rsid w:val="00755E77"/>
    <w:rsid w:val="0075694A"/>
    <w:rsid w:val="0075717F"/>
    <w:rsid w:val="00763B9F"/>
    <w:rsid w:val="00772228"/>
    <w:rsid w:val="00774B12"/>
    <w:rsid w:val="00785316"/>
    <w:rsid w:val="00790611"/>
    <w:rsid w:val="007908F3"/>
    <w:rsid w:val="007925DA"/>
    <w:rsid w:val="007A51F2"/>
    <w:rsid w:val="007B02D7"/>
    <w:rsid w:val="007B4A28"/>
    <w:rsid w:val="007B4DBA"/>
    <w:rsid w:val="007B6F5D"/>
    <w:rsid w:val="007D0218"/>
    <w:rsid w:val="007D095D"/>
    <w:rsid w:val="007D6018"/>
    <w:rsid w:val="007E305D"/>
    <w:rsid w:val="007E4122"/>
    <w:rsid w:val="007E5984"/>
    <w:rsid w:val="007E7AED"/>
    <w:rsid w:val="007F2326"/>
    <w:rsid w:val="00800D93"/>
    <w:rsid w:val="00801611"/>
    <w:rsid w:val="00820686"/>
    <w:rsid w:val="00826ED7"/>
    <w:rsid w:val="00831FD8"/>
    <w:rsid w:val="00834C15"/>
    <w:rsid w:val="008364C0"/>
    <w:rsid w:val="00840C92"/>
    <w:rsid w:val="00841729"/>
    <w:rsid w:val="00842470"/>
    <w:rsid w:val="008444D8"/>
    <w:rsid w:val="008506E8"/>
    <w:rsid w:val="00853C56"/>
    <w:rsid w:val="0085456B"/>
    <w:rsid w:val="00861363"/>
    <w:rsid w:val="008725C6"/>
    <w:rsid w:val="008735BA"/>
    <w:rsid w:val="008809D7"/>
    <w:rsid w:val="00881EAA"/>
    <w:rsid w:val="00886929"/>
    <w:rsid w:val="008935D4"/>
    <w:rsid w:val="008942FA"/>
    <w:rsid w:val="00894D93"/>
    <w:rsid w:val="00897C8C"/>
    <w:rsid w:val="008A1CBF"/>
    <w:rsid w:val="008A33B3"/>
    <w:rsid w:val="008A3A2A"/>
    <w:rsid w:val="008A6510"/>
    <w:rsid w:val="008B403E"/>
    <w:rsid w:val="008B4EF2"/>
    <w:rsid w:val="008C7845"/>
    <w:rsid w:val="008D525B"/>
    <w:rsid w:val="008D5BAA"/>
    <w:rsid w:val="008E32BC"/>
    <w:rsid w:val="008E5BEE"/>
    <w:rsid w:val="008F0684"/>
    <w:rsid w:val="008F1CB9"/>
    <w:rsid w:val="008F5DCA"/>
    <w:rsid w:val="0090365C"/>
    <w:rsid w:val="00912F23"/>
    <w:rsid w:val="00914A9C"/>
    <w:rsid w:val="00914CDA"/>
    <w:rsid w:val="00917E1B"/>
    <w:rsid w:val="0092053B"/>
    <w:rsid w:val="009209AE"/>
    <w:rsid w:val="00941BD2"/>
    <w:rsid w:val="009522BC"/>
    <w:rsid w:val="00955364"/>
    <w:rsid w:val="00972B43"/>
    <w:rsid w:val="00974DED"/>
    <w:rsid w:val="00983E5B"/>
    <w:rsid w:val="00985BFB"/>
    <w:rsid w:val="00995515"/>
    <w:rsid w:val="00995653"/>
    <w:rsid w:val="00996B66"/>
    <w:rsid w:val="009A0B49"/>
    <w:rsid w:val="009A6CA8"/>
    <w:rsid w:val="009C7B3B"/>
    <w:rsid w:val="009D05FE"/>
    <w:rsid w:val="009F2384"/>
    <w:rsid w:val="009F467E"/>
    <w:rsid w:val="009F5FEB"/>
    <w:rsid w:val="009F601A"/>
    <w:rsid w:val="00A0219A"/>
    <w:rsid w:val="00A03F03"/>
    <w:rsid w:val="00A0680C"/>
    <w:rsid w:val="00A171AB"/>
    <w:rsid w:val="00A20112"/>
    <w:rsid w:val="00A37396"/>
    <w:rsid w:val="00A42B9F"/>
    <w:rsid w:val="00A55D7F"/>
    <w:rsid w:val="00A62932"/>
    <w:rsid w:val="00A63DA7"/>
    <w:rsid w:val="00A65A84"/>
    <w:rsid w:val="00A6659B"/>
    <w:rsid w:val="00A71FF0"/>
    <w:rsid w:val="00A73953"/>
    <w:rsid w:val="00A75F21"/>
    <w:rsid w:val="00A8324E"/>
    <w:rsid w:val="00A855AA"/>
    <w:rsid w:val="00A8601C"/>
    <w:rsid w:val="00A93029"/>
    <w:rsid w:val="00A93506"/>
    <w:rsid w:val="00AA4011"/>
    <w:rsid w:val="00AB0DF3"/>
    <w:rsid w:val="00AB2320"/>
    <w:rsid w:val="00AB3EB3"/>
    <w:rsid w:val="00AB5DA1"/>
    <w:rsid w:val="00AB6490"/>
    <w:rsid w:val="00AB70E7"/>
    <w:rsid w:val="00AC62F9"/>
    <w:rsid w:val="00AC7190"/>
    <w:rsid w:val="00AD6F93"/>
    <w:rsid w:val="00AE5C03"/>
    <w:rsid w:val="00AF5937"/>
    <w:rsid w:val="00B01903"/>
    <w:rsid w:val="00B03F4C"/>
    <w:rsid w:val="00B052F1"/>
    <w:rsid w:val="00B061F5"/>
    <w:rsid w:val="00B138A8"/>
    <w:rsid w:val="00B15C6B"/>
    <w:rsid w:val="00B17C97"/>
    <w:rsid w:val="00B21492"/>
    <w:rsid w:val="00B228B2"/>
    <w:rsid w:val="00B26307"/>
    <w:rsid w:val="00B308D3"/>
    <w:rsid w:val="00B37616"/>
    <w:rsid w:val="00B46DF1"/>
    <w:rsid w:val="00B52388"/>
    <w:rsid w:val="00B56B9C"/>
    <w:rsid w:val="00B86071"/>
    <w:rsid w:val="00B96C84"/>
    <w:rsid w:val="00BA694D"/>
    <w:rsid w:val="00BB03FF"/>
    <w:rsid w:val="00BB047F"/>
    <w:rsid w:val="00BD2C84"/>
    <w:rsid w:val="00BE2A91"/>
    <w:rsid w:val="00BE3DCA"/>
    <w:rsid w:val="00BF0051"/>
    <w:rsid w:val="00BF18B8"/>
    <w:rsid w:val="00BF5E5E"/>
    <w:rsid w:val="00BF6E07"/>
    <w:rsid w:val="00C035A9"/>
    <w:rsid w:val="00C05036"/>
    <w:rsid w:val="00C0797A"/>
    <w:rsid w:val="00C107AE"/>
    <w:rsid w:val="00C12FAB"/>
    <w:rsid w:val="00C260ED"/>
    <w:rsid w:val="00C319C0"/>
    <w:rsid w:val="00C34C20"/>
    <w:rsid w:val="00C3724A"/>
    <w:rsid w:val="00C41646"/>
    <w:rsid w:val="00C424D6"/>
    <w:rsid w:val="00C45527"/>
    <w:rsid w:val="00C46538"/>
    <w:rsid w:val="00C51AEB"/>
    <w:rsid w:val="00C52632"/>
    <w:rsid w:val="00C534F2"/>
    <w:rsid w:val="00C57D3A"/>
    <w:rsid w:val="00C63E39"/>
    <w:rsid w:val="00C70A01"/>
    <w:rsid w:val="00C84CC0"/>
    <w:rsid w:val="00CA17C3"/>
    <w:rsid w:val="00CA49BD"/>
    <w:rsid w:val="00CA4A97"/>
    <w:rsid w:val="00CC1488"/>
    <w:rsid w:val="00CC285C"/>
    <w:rsid w:val="00CC3F58"/>
    <w:rsid w:val="00CD3C6C"/>
    <w:rsid w:val="00CE467B"/>
    <w:rsid w:val="00CE5651"/>
    <w:rsid w:val="00CE6B0A"/>
    <w:rsid w:val="00CF783B"/>
    <w:rsid w:val="00D124BB"/>
    <w:rsid w:val="00D136E8"/>
    <w:rsid w:val="00D139C2"/>
    <w:rsid w:val="00D15ACD"/>
    <w:rsid w:val="00D242BC"/>
    <w:rsid w:val="00D35CAD"/>
    <w:rsid w:val="00D368DA"/>
    <w:rsid w:val="00D41273"/>
    <w:rsid w:val="00D567E6"/>
    <w:rsid w:val="00D60D89"/>
    <w:rsid w:val="00D63B57"/>
    <w:rsid w:val="00D77994"/>
    <w:rsid w:val="00D83C7A"/>
    <w:rsid w:val="00D904CC"/>
    <w:rsid w:val="00D915AD"/>
    <w:rsid w:val="00D92B67"/>
    <w:rsid w:val="00DB0A88"/>
    <w:rsid w:val="00DB2E8B"/>
    <w:rsid w:val="00DB50B6"/>
    <w:rsid w:val="00DC1688"/>
    <w:rsid w:val="00DD2000"/>
    <w:rsid w:val="00DD470F"/>
    <w:rsid w:val="00DD4E7F"/>
    <w:rsid w:val="00DD7403"/>
    <w:rsid w:val="00DE7C0F"/>
    <w:rsid w:val="00E049C4"/>
    <w:rsid w:val="00E05515"/>
    <w:rsid w:val="00E06043"/>
    <w:rsid w:val="00E11AC2"/>
    <w:rsid w:val="00E21C72"/>
    <w:rsid w:val="00E228C8"/>
    <w:rsid w:val="00E23312"/>
    <w:rsid w:val="00E26E80"/>
    <w:rsid w:val="00E32479"/>
    <w:rsid w:val="00E34F36"/>
    <w:rsid w:val="00E416C2"/>
    <w:rsid w:val="00E5196D"/>
    <w:rsid w:val="00E54BAD"/>
    <w:rsid w:val="00E60F8F"/>
    <w:rsid w:val="00E6517B"/>
    <w:rsid w:val="00E75BD5"/>
    <w:rsid w:val="00E77870"/>
    <w:rsid w:val="00E85329"/>
    <w:rsid w:val="00E97D1A"/>
    <w:rsid w:val="00EA3217"/>
    <w:rsid w:val="00EA704E"/>
    <w:rsid w:val="00EB6E95"/>
    <w:rsid w:val="00EC218A"/>
    <w:rsid w:val="00ED0443"/>
    <w:rsid w:val="00ED1E17"/>
    <w:rsid w:val="00ED3825"/>
    <w:rsid w:val="00ED6116"/>
    <w:rsid w:val="00ED7016"/>
    <w:rsid w:val="00EE01C6"/>
    <w:rsid w:val="00EE3EAF"/>
    <w:rsid w:val="00EE73F5"/>
    <w:rsid w:val="00F01096"/>
    <w:rsid w:val="00F06863"/>
    <w:rsid w:val="00F3040E"/>
    <w:rsid w:val="00F40B11"/>
    <w:rsid w:val="00F427FC"/>
    <w:rsid w:val="00F516C1"/>
    <w:rsid w:val="00F51CAC"/>
    <w:rsid w:val="00F52B9A"/>
    <w:rsid w:val="00F54F13"/>
    <w:rsid w:val="00F556F1"/>
    <w:rsid w:val="00F65C9E"/>
    <w:rsid w:val="00F71134"/>
    <w:rsid w:val="00F7566D"/>
    <w:rsid w:val="00F854F0"/>
    <w:rsid w:val="00F90260"/>
    <w:rsid w:val="00FA65FC"/>
    <w:rsid w:val="00FB14B2"/>
    <w:rsid w:val="00FB2C4E"/>
    <w:rsid w:val="00FB3DEC"/>
    <w:rsid w:val="00FB51A1"/>
    <w:rsid w:val="00FB69B8"/>
    <w:rsid w:val="00FC0449"/>
    <w:rsid w:val="00FC539D"/>
    <w:rsid w:val="00FC7D98"/>
    <w:rsid w:val="00FD3B68"/>
    <w:rsid w:val="00FD4A91"/>
    <w:rsid w:val="00FE069B"/>
    <w:rsid w:val="00FE0D7E"/>
    <w:rsid w:val="00FE784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0BD97"/>
  <w15:docId w15:val="{2E00DD46-14FC-41C8-ADD6-BD275D0E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B51A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23312"/>
    <w:pPr>
      <w:tabs>
        <w:tab w:val="left" w:leader="dot" w:pos="3686"/>
        <w:tab w:val="left" w:leader="dot" w:pos="4962"/>
      </w:tabs>
      <w:overflowPunct w:val="0"/>
      <w:autoSpaceDE w:val="0"/>
      <w:autoSpaceDN w:val="0"/>
      <w:adjustRightInd w:val="0"/>
      <w:jc w:val="both"/>
      <w:textAlignment w:val="baseline"/>
    </w:pPr>
    <w:rPr>
      <w:b/>
      <w:sz w:val="20"/>
      <w:szCs w:val="20"/>
    </w:rPr>
  </w:style>
  <w:style w:type="paragraph" w:customStyle="1" w:styleId="Szvegtrzs21">
    <w:name w:val="Szövegtörzs 21"/>
    <w:basedOn w:val="Norml"/>
    <w:rsid w:val="00E23312"/>
    <w:pPr>
      <w:tabs>
        <w:tab w:val="left" w:pos="851"/>
      </w:tabs>
      <w:overflowPunct w:val="0"/>
      <w:autoSpaceDE w:val="0"/>
      <w:autoSpaceDN w:val="0"/>
      <w:adjustRightInd w:val="0"/>
      <w:ind w:right="-1"/>
      <w:jc w:val="both"/>
      <w:textAlignment w:val="baseline"/>
    </w:pPr>
    <w:rPr>
      <w:b/>
      <w:szCs w:val="20"/>
    </w:rPr>
  </w:style>
  <w:style w:type="paragraph" w:styleId="lfej">
    <w:name w:val="header"/>
    <w:basedOn w:val="Norml"/>
    <w:rsid w:val="00E2331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E233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23312"/>
  </w:style>
  <w:style w:type="paragraph" w:styleId="Buborkszveg">
    <w:name w:val="Balloon Text"/>
    <w:basedOn w:val="Norml"/>
    <w:semiHidden/>
    <w:rsid w:val="00D60D8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3247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llbChar">
    <w:name w:val="Élőláb Char"/>
    <w:link w:val="llb"/>
    <w:uiPriority w:val="99"/>
    <w:rsid w:val="001870C7"/>
    <w:rPr>
      <w:sz w:val="24"/>
      <w:szCs w:val="24"/>
    </w:rPr>
  </w:style>
  <w:style w:type="paragraph" w:customStyle="1" w:styleId="Bekezdes1">
    <w:name w:val="Bekezdes1"/>
    <w:basedOn w:val="Norml"/>
    <w:rsid w:val="001870C7"/>
    <w:pPr>
      <w:suppressAutoHyphens/>
      <w:spacing w:after="120"/>
      <w:ind w:firstLine="567"/>
      <w:jc w:val="both"/>
    </w:pPr>
    <w:rPr>
      <w:color w:val="000000"/>
      <w:lang w:eastAsia="ar-SA"/>
    </w:rPr>
  </w:style>
  <w:style w:type="paragraph" w:styleId="Nincstrkz">
    <w:name w:val="No Spacing"/>
    <w:uiPriority w:val="1"/>
    <w:qFormat/>
    <w:rsid w:val="00985BF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A55B6"/>
    <w:pPr>
      <w:ind w:left="720"/>
      <w:contextualSpacing/>
    </w:pPr>
  </w:style>
  <w:style w:type="table" w:styleId="Rcsostblzat">
    <w:name w:val="Table Grid"/>
    <w:basedOn w:val="Normltblzat"/>
    <w:uiPriority w:val="39"/>
    <w:rsid w:val="00F65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rsid w:val="00B061F5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roska\Application%20Data\Microsoft\Sablonok\&#252;szi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üszi</Template>
  <TotalTime>0</TotalTime>
  <Pages>2</Pages>
  <Words>302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Lengyelné Kálmán Kinga</cp:lastModifiedBy>
  <cp:revision>2</cp:revision>
  <cp:lastPrinted>2026-01-14T07:39:00Z</cp:lastPrinted>
  <dcterms:created xsi:type="dcterms:W3CDTF">2026-01-14T07:39:00Z</dcterms:created>
  <dcterms:modified xsi:type="dcterms:W3CDTF">2026-01-14T07:39:00Z</dcterms:modified>
</cp:coreProperties>
</file>